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E649B" w14:textId="77777777" w:rsidR="002A1BA2" w:rsidRDefault="002A1BA2" w:rsidP="002A1BA2">
      <w:pPr>
        <w:rPr>
          <w:sz w:val="28"/>
          <w:szCs w:val="28"/>
        </w:rPr>
      </w:pPr>
    </w:p>
    <w:p w14:paraId="524BFA00" w14:textId="799235B1" w:rsidR="002A1BA2" w:rsidRPr="002A1BA2" w:rsidRDefault="002A1BA2" w:rsidP="002A1BA2">
      <w:pPr>
        <w:rPr>
          <w:b/>
          <w:bCs/>
          <w:sz w:val="28"/>
          <w:szCs w:val="28"/>
        </w:rPr>
      </w:pPr>
      <w:r w:rsidRPr="002A1BA2">
        <w:rPr>
          <w:b/>
          <w:bCs/>
          <w:sz w:val="28"/>
          <w:szCs w:val="28"/>
        </w:rPr>
        <w:t>The Place Where WeAre Right</w:t>
      </w:r>
      <w:r w:rsidRPr="00D551DE">
        <w:rPr>
          <w:b/>
          <w:bCs/>
          <w:sz w:val="28"/>
          <w:szCs w:val="28"/>
        </w:rPr>
        <w:t>/Jehuda Amichai</w:t>
      </w:r>
    </w:p>
    <w:p w14:paraId="6D946110" w14:textId="47C2AE63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From the place where we are right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2A9F1C61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Flowers will never grow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50A07213" w14:textId="705C93CD" w:rsidR="002A1BA2" w:rsidRPr="002A1BA2" w:rsidRDefault="002A1BA2" w:rsidP="002A1BA2">
      <w:pPr>
        <w:rPr>
          <w:sz w:val="28"/>
          <w:szCs w:val="28"/>
        </w:rPr>
      </w:pPr>
      <w:r w:rsidRPr="002A1BA2">
        <w:rPr>
          <w:sz w:val="28"/>
          <w:szCs w:val="28"/>
        </w:rPr>
        <w:t>In the spring.</w:t>
      </w:r>
    </w:p>
    <w:p w14:paraId="5622D163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The place where we are right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55C311E7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Is hard and trampled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3645267C" w14:textId="10C7A2F4" w:rsidR="002A1BA2" w:rsidRPr="002A1BA2" w:rsidRDefault="002A1BA2" w:rsidP="002A1BA2">
      <w:pPr>
        <w:rPr>
          <w:sz w:val="28"/>
          <w:szCs w:val="28"/>
        </w:rPr>
      </w:pPr>
      <w:r w:rsidRPr="002A1BA2">
        <w:rPr>
          <w:sz w:val="28"/>
          <w:szCs w:val="28"/>
        </w:rPr>
        <w:t>Like a yard.</w:t>
      </w:r>
    </w:p>
    <w:p w14:paraId="10CFEC41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But doubts and loves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1014D60C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Dig up the world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43B90000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Like a mole, a plow.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1671B440" w14:textId="77777777" w:rsidR="002A1BA2" w:rsidRDefault="002A1BA2" w:rsidP="002A1BA2">
      <w:pPr>
        <w:rPr>
          <w:rFonts w:ascii="MS Gothic" w:eastAsia="MS Gothic" w:hAnsi="MS Gothic" w:cs="MS Gothic"/>
          <w:sz w:val="28"/>
          <w:szCs w:val="28"/>
        </w:rPr>
      </w:pPr>
      <w:r w:rsidRPr="002A1BA2">
        <w:rPr>
          <w:sz w:val="28"/>
          <w:szCs w:val="28"/>
        </w:rPr>
        <w:t>And a whisper will be heard in the place</w:t>
      </w:r>
      <w:r w:rsidRPr="002A1BA2">
        <w:rPr>
          <w:rFonts w:ascii="MS Gothic" w:eastAsia="MS Gothic" w:hAnsi="MS Gothic" w:cs="MS Gothic" w:hint="eastAsia"/>
          <w:sz w:val="28"/>
          <w:szCs w:val="28"/>
        </w:rPr>
        <w:t> </w:t>
      </w:r>
    </w:p>
    <w:p w14:paraId="7DFDDDC8" w14:textId="71D100F8" w:rsidR="00A23A8A" w:rsidRDefault="002A1BA2" w:rsidP="002A1BA2">
      <w:pPr>
        <w:rPr>
          <w:sz w:val="28"/>
          <w:szCs w:val="28"/>
        </w:rPr>
      </w:pPr>
      <w:r w:rsidRPr="002A1BA2">
        <w:rPr>
          <w:sz w:val="28"/>
          <w:szCs w:val="28"/>
        </w:rPr>
        <w:t>Where the ruined</w:t>
      </w:r>
      <w:r>
        <w:rPr>
          <w:sz w:val="28"/>
          <w:szCs w:val="28"/>
        </w:rPr>
        <w:t>h</w:t>
      </w:r>
      <w:r w:rsidRPr="002A1BA2">
        <w:rPr>
          <w:sz w:val="28"/>
          <w:szCs w:val="28"/>
        </w:rPr>
        <w:t>ouse once stood.</w:t>
      </w:r>
    </w:p>
    <w:p w14:paraId="72FC8FED" w14:textId="77777777" w:rsidR="005D1AE5" w:rsidRDefault="005D1AE5" w:rsidP="002A1BA2">
      <w:pPr>
        <w:rPr>
          <w:sz w:val="28"/>
          <w:szCs w:val="28"/>
        </w:rPr>
      </w:pPr>
    </w:p>
    <w:p w14:paraId="172A494C" w14:textId="30EDAB4A" w:rsidR="005D1AE5" w:rsidRPr="002A1BA2" w:rsidRDefault="005D1AE5" w:rsidP="002A1BA2">
      <w:pPr>
        <w:rPr>
          <w:sz w:val="28"/>
          <w:szCs w:val="28"/>
        </w:rPr>
      </w:pPr>
      <w:r>
        <w:rPr>
          <w:sz w:val="28"/>
          <w:szCs w:val="28"/>
        </w:rPr>
        <w:t>English narrator: Elliot Hardman, UK</w:t>
      </w:r>
    </w:p>
    <w:p w14:paraId="6107C7A6" w14:textId="77777777" w:rsidR="00643A8D" w:rsidRPr="00D551DE" w:rsidRDefault="00643A8D">
      <w:pPr>
        <w:rPr>
          <w:sz w:val="28"/>
          <w:szCs w:val="28"/>
        </w:rPr>
      </w:pPr>
    </w:p>
    <w:p w14:paraId="11F9787C" w14:textId="77777777" w:rsidR="00643A8D" w:rsidRPr="00D551DE" w:rsidRDefault="00643A8D" w:rsidP="00643A8D">
      <w:pPr>
        <w:rPr>
          <w:b/>
          <w:bCs/>
          <w:sz w:val="28"/>
          <w:szCs w:val="28"/>
        </w:rPr>
      </w:pPr>
      <w:r w:rsidRPr="00D551DE">
        <w:rPr>
          <w:b/>
          <w:bCs/>
          <w:sz w:val="28"/>
          <w:szCs w:val="28"/>
        </w:rPr>
        <w:t>המקום שבו אנו צודקים / יהודה עמיחי</w:t>
      </w:r>
    </w:p>
    <w:p w14:paraId="2A8FEB20" w14:textId="77777777" w:rsidR="00643A8D" w:rsidRPr="00D551DE" w:rsidRDefault="00643A8D" w:rsidP="00643A8D">
      <w:pPr>
        <w:rPr>
          <w:sz w:val="28"/>
          <w:szCs w:val="28"/>
        </w:rPr>
      </w:pPr>
    </w:p>
    <w:p w14:paraId="6E3BED0C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מִן הַמָּקוֹם שֶׁבּוֹ אָנוּ צוֹדְקִים</w:t>
      </w:r>
    </w:p>
    <w:p w14:paraId="0C01D352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לֹא יִצְמְחוּ לְעוֹלָם</w:t>
      </w:r>
    </w:p>
    <w:p w14:paraId="3D14A683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פְּרָחִים בָּאָבִיב.</w:t>
      </w:r>
    </w:p>
    <w:p w14:paraId="5C44D27E" w14:textId="77777777" w:rsidR="00643A8D" w:rsidRPr="00D551DE" w:rsidRDefault="00643A8D" w:rsidP="00643A8D">
      <w:pPr>
        <w:rPr>
          <w:sz w:val="28"/>
          <w:szCs w:val="28"/>
        </w:rPr>
      </w:pPr>
    </w:p>
    <w:p w14:paraId="574C22FC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הַמָּקוֹם שֶׁבּוֹ אָנוּ צוֹדְקִים</w:t>
      </w:r>
    </w:p>
    <w:p w14:paraId="1EE6F703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הוּא קָשֶׁה וְרָמוּס</w:t>
      </w:r>
    </w:p>
    <w:p w14:paraId="1D9F0349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כְּמוֹ חָצֵר.</w:t>
      </w:r>
    </w:p>
    <w:p w14:paraId="784DCF26" w14:textId="77777777" w:rsidR="00643A8D" w:rsidRPr="00D551DE" w:rsidRDefault="00643A8D" w:rsidP="00643A8D">
      <w:pPr>
        <w:rPr>
          <w:sz w:val="28"/>
          <w:szCs w:val="28"/>
        </w:rPr>
      </w:pPr>
    </w:p>
    <w:p w14:paraId="5C10D785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אֲבָל סְפֵקוֹת וְאַהֲבוֹת עוֹשִׂים</w:t>
      </w:r>
    </w:p>
    <w:p w14:paraId="0D28E6C1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אֶת הָעוֹלָם לְתָחוּחַ</w:t>
      </w:r>
    </w:p>
    <w:p w14:paraId="752940FE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כְּמוֹ חֲפַרְפֶּרֶת, כְּמוֹ חָרִישׁ.</w:t>
      </w:r>
    </w:p>
    <w:p w14:paraId="4AAF4A08" w14:textId="77777777" w:rsidR="00643A8D" w:rsidRPr="00D551DE" w:rsidRDefault="00643A8D" w:rsidP="00643A8D">
      <w:pPr>
        <w:rPr>
          <w:sz w:val="28"/>
          <w:szCs w:val="28"/>
        </w:rPr>
      </w:pPr>
    </w:p>
    <w:p w14:paraId="41B7F530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וּלְחִישָׁה תִּשְׁמַע בִּמְקוֹם</w:t>
      </w:r>
    </w:p>
    <w:p w14:paraId="49461BF0" w14:textId="77777777" w:rsidR="00643A8D" w:rsidRPr="00D551DE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שֶׁבּוֹ הָיָה הַבַּיִת</w:t>
      </w:r>
    </w:p>
    <w:p w14:paraId="21AA9670" w14:textId="77777777" w:rsidR="00643A8D" w:rsidRDefault="00643A8D" w:rsidP="00643A8D">
      <w:pPr>
        <w:rPr>
          <w:sz w:val="28"/>
          <w:szCs w:val="28"/>
        </w:rPr>
      </w:pPr>
      <w:r w:rsidRPr="00D551DE">
        <w:rPr>
          <w:sz w:val="28"/>
          <w:szCs w:val="28"/>
        </w:rPr>
        <w:t>אֲשֶׁר נֶחְרַב.</w:t>
      </w:r>
    </w:p>
    <w:p w14:paraId="47050FC0" w14:textId="77777777" w:rsidR="005D1AE5" w:rsidRPr="00D551DE" w:rsidRDefault="005D1AE5" w:rsidP="00643A8D">
      <w:pPr>
        <w:rPr>
          <w:sz w:val="28"/>
          <w:szCs w:val="28"/>
        </w:rPr>
      </w:pPr>
    </w:p>
    <w:p w14:paraId="3D43B3BC" w14:textId="2A8CD376" w:rsidR="00D551DE" w:rsidRPr="005D1AE5" w:rsidRDefault="005D1AE5" w:rsidP="00643A8D">
      <w:pPr>
        <w:rPr>
          <w:sz w:val="28"/>
          <w:szCs w:val="28"/>
        </w:rPr>
      </w:pPr>
      <w:r w:rsidRPr="005D1AE5">
        <w:rPr>
          <w:sz w:val="28"/>
          <w:szCs w:val="28"/>
        </w:rPr>
        <w:t>Hebrew narrator: Evyatar Elad</w:t>
      </w:r>
    </w:p>
    <w:p w14:paraId="30AA9AB8" w14:textId="77777777" w:rsidR="00D551DE" w:rsidRPr="00643A8D" w:rsidRDefault="00D551DE" w:rsidP="00643A8D">
      <w:pPr>
        <w:rPr>
          <w:sz w:val="36"/>
          <w:szCs w:val="36"/>
        </w:rPr>
      </w:pPr>
    </w:p>
    <w:p w14:paraId="5222A2C6" w14:textId="72A72DED" w:rsidR="00D551DE" w:rsidRPr="00D551DE" w:rsidRDefault="00D551DE" w:rsidP="00D551DE">
      <w:pPr>
        <w:rPr>
          <w:b/>
          <w:bCs/>
          <w:sz w:val="28"/>
          <w:szCs w:val="28"/>
          <w:lang w:val="de-DE"/>
        </w:rPr>
      </w:pPr>
      <w:r w:rsidRPr="00D551DE">
        <w:rPr>
          <w:b/>
          <w:bCs/>
          <w:sz w:val="28"/>
          <w:szCs w:val="28"/>
        </w:rPr>
        <w:t>Der Ort, an dem wir recht haben /Jehuda Amichai</w:t>
      </w:r>
    </w:p>
    <w:p w14:paraId="15CB629E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An dem Ort, an dem wir recht haben, </w:t>
      </w:r>
    </w:p>
    <w:p w14:paraId="36931553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werden niemals Blumen wachsen </w:t>
      </w:r>
    </w:p>
    <w:p w14:paraId="43A5E765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im Frühjahr. </w:t>
      </w:r>
    </w:p>
    <w:p w14:paraId="4EAAEA27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lastRenderedPageBreak/>
        <w:t>Der Ort, an dem wir recht haben, </w:t>
      </w:r>
    </w:p>
    <w:p w14:paraId="0DE5B98E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ist zertrampelt und hart </w:t>
      </w:r>
    </w:p>
    <w:p w14:paraId="410C38D4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wie ein Hof. </w:t>
      </w:r>
    </w:p>
    <w:p w14:paraId="0CECF85B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Zweifel und Liebe aber </w:t>
      </w:r>
    </w:p>
    <w:p w14:paraId="7A007EA4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lockern die Welt auf </w:t>
      </w:r>
    </w:p>
    <w:p w14:paraId="000753A4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wie ein Maulwurf, wie ein Pflug. </w:t>
      </w:r>
    </w:p>
    <w:p w14:paraId="34206A02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Und ein Flüstern wird hörbar </w:t>
      </w:r>
    </w:p>
    <w:p w14:paraId="5A8FA7BE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an dem Ort, wo das Haus stand, </w:t>
      </w:r>
    </w:p>
    <w:p w14:paraId="54230368" w14:textId="77777777" w:rsidR="00D551DE" w:rsidRPr="00D551DE" w:rsidRDefault="00D551DE" w:rsidP="00D551DE">
      <w:pPr>
        <w:rPr>
          <w:sz w:val="28"/>
          <w:szCs w:val="28"/>
        </w:rPr>
      </w:pPr>
      <w:r w:rsidRPr="00D551DE">
        <w:rPr>
          <w:sz w:val="28"/>
          <w:szCs w:val="28"/>
        </w:rPr>
        <w:t>das zerstört wurde.</w:t>
      </w:r>
    </w:p>
    <w:p w14:paraId="285A0EC5" w14:textId="77777777" w:rsidR="00643A8D" w:rsidRPr="00D551DE" w:rsidRDefault="00643A8D" w:rsidP="00D551DE"/>
    <w:sectPr w:rsidR="00643A8D" w:rsidRPr="00D55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8A"/>
    <w:rsid w:val="002A1BA2"/>
    <w:rsid w:val="005D1AE5"/>
    <w:rsid w:val="00643A8D"/>
    <w:rsid w:val="00A23A8A"/>
    <w:rsid w:val="00B90833"/>
    <w:rsid w:val="00D5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37A10F5"/>
  <w15:chartTrackingRefBased/>
  <w15:docId w15:val="{17BBC732-8C81-DD4E-B6F6-C0950D6E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z">
    <w:name w:val="rez"/>
    <w:basedOn w:val="Normal"/>
    <w:rsid w:val="00D551D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D55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Eleonore Pongratz</dc:creator>
  <cp:keywords/>
  <dc:description/>
  <cp:lastModifiedBy>Eleonore Pongratz</cp:lastModifiedBy>
  <cp:revision>3</cp:revision>
  <dcterms:created xsi:type="dcterms:W3CDTF">2023-11-24T10:22:00Z</dcterms:created>
  <dcterms:modified xsi:type="dcterms:W3CDTF">2024-11-19T17:24:00Z</dcterms:modified>
</cp:coreProperties>
</file>